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BDD" w:rsidRPr="000727BB" w:rsidRDefault="000727BB" w:rsidP="000727BB">
      <w:pPr>
        <w:pStyle w:val="Cm"/>
        <w:jc w:val="center"/>
        <w:rPr>
          <w:rFonts w:ascii="Bahnschrift Light" w:hAnsi="Bahnschrift Light" w:cs="Arial"/>
        </w:rPr>
      </w:pPr>
      <w:r w:rsidRPr="000727BB">
        <w:rPr>
          <w:rFonts w:ascii="Bahnschrift Light" w:hAnsi="Bahnschrift Light" w:cs="Arial"/>
        </w:rPr>
        <w:t>Egész hetes stratégiai vetélkedő</w:t>
      </w:r>
    </w:p>
    <w:p w:rsidR="000727BB" w:rsidRDefault="000727BB" w:rsidP="000727BB">
      <w:pPr>
        <w:pStyle w:val="Nincstrkz"/>
      </w:pPr>
    </w:p>
    <w:p w:rsidR="000727BB" w:rsidRDefault="000727BB" w:rsidP="000727BB">
      <w:pPr>
        <w:pStyle w:val="Nincstrkz"/>
      </w:pPr>
      <w:r>
        <w:t>Játék története</w:t>
      </w:r>
    </w:p>
    <w:p w:rsidR="000727BB" w:rsidRPr="000727BB" w:rsidRDefault="000727BB" w:rsidP="000727BB">
      <w:pPr>
        <w:rPr>
          <w:rStyle w:val="normaltextrun"/>
          <w:rFonts w:cs="Calibri"/>
          <w:color w:val="000000"/>
          <w:shd w:val="clear" w:color="auto" w:fill="FFFFFF"/>
        </w:rPr>
      </w:pP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A játék a Dűne </w:t>
      </w:r>
      <w:proofErr w:type="gramStart"/>
      <w:r w:rsidRPr="000727BB">
        <w:rPr>
          <w:rStyle w:val="normaltextrun"/>
          <w:rFonts w:cs="Calibri"/>
          <w:color w:val="000000"/>
          <w:shd w:val="clear" w:color="auto" w:fill="FFFFFF"/>
        </w:rPr>
        <w:t>univerzumában</w:t>
      </w:r>
      <w:proofErr w:type="gram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az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Arrakis</w:t>
      </w:r>
      <w:proofErr w:type="spellEnd"/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nevű bolygón játszódik, ahol a csapataitok különböző a bolygó kincseiért harcoló csoportok irányítását vehetik át. A bolygó értékes kincs</w:t>
      </w:r>
      <w:r>
        <w:rPr>
          <w:rStyle w:val="normaltextrun"/>
          <w:rFonts w:cs="Calibri"/>
          <w:color w:val="000000"/>
          <w:shd w:val="clear" w:color="auto" w:fill="FFFFFF"/>
        </w:rPr>
        <w:t>e</w:t>
      </w:r>
      <w:r w:rsidRPr="000727BB">
        <w:rPr>
          <w:rStyle w:val="normaltextrun"/>
          <w:rFonts w:cs="Calibri"/>
          <w:color w:val="000000"/>
          <w:shd w:val="clear" w:color="auto" w:fill="FFFFFF"/>
        </w:rPr>
        <w:t xml:space="preserve"> a fűszer </w:t>
      </w:r>
      <w:proofErr w:type="spellStart"/>
      <w:r w:rsidRPr="000727BB">
        <w:rPr>
          <w:rStyle w:val="normaltextrun"/>
          <w:rFonts w:cs="Calibri"/>
          <w:color w:val="000000"/>
          <w:shd w:val="clear" w:color="auto" w:fill="FFFFFF"/>
        </w:rPr>
        <w:t>melanzs</w:t>
      </w:r>
      <w:proofErr w:type="spellEnd"/>
      <w:r>
        <w:rPr>
          <w:rStyle w:val="normaltextrun"/>
          <w:rFonts w:cs="Calibri"/>
          <w:color w:val="000000"/>
          <w:shd w:val="clear" w:color="auto" w:fill="FFFFFF"/>
        </w:rPr>
        <w:t>, a játék során az a célotok, hogy minél többet szerezzetek ebből.</w:t>
      </w:r>
    </w:p>
    <w:p w:rsidR="000727BB" w:rsidRDefault="000727BB" w:rsidP="000727BB">
      <w:pPr>
        <w:pStyle w:val="Nincstrkz"/>
      </w:pPr>
      <w:r>
        <w:t>Játék menete</w:t>
      </w:r>
    </w:p>
    <w:p w:rsidR="00AC315E" w:rsidRDefault="000727BB" w:rsidP="000727BB">
      <w:r>
        <w:t xml:space="preserve">A játék körökre van bontva, melyekből naponta kettő darab </w:t>
      </w:r>
      <w:r w:rsidR="00AC315E">
        <w:t xml:space="preserve">van. </w:t>
      </w:r>
      <w:r w:rsidR="0041207C">
        <w:t xml:space="preserve">A játék összesen 14 körből fog állni. A körök időbeosztása a szabálykönyv végén található. </w:t>
      </w:r>
      <w:r w:rsidR="00AC315E">
        <w:t xml:space="preserve">Minden körben lehetőségetek lesz különböző </w:t>
      </w:r>
      <w:proofErr w:type="gramStart"/>
      <w:r w:rsidR="00AC315E">
        <w:t>akciókat</w:t>
      </w:r>
      <w:proofErr w:type="gramEnd"/>
      <w:r w:rsidR="00AC315E">
        <w:t xml:space="preserve"> végrehajtani, melyeket egy erre szolgáló akcióvezető lapon tudtok majd eljuttatni hozzánk. Az </w:t>
      </w:r>
      <w:proofErr w:type="gramStart"/>
      <w:r w:rsidR="00AC315E">
        <w:t>akciók</w:t>
      </w:r>
      <w:proofErr w:type="gramEnd"/>
      <w:r w:rsidR="00AC315E">
        <w:t xml:space="preserve"> eredményeit egy nagy térképen fogjátok tudni nyomon követni, amit a körök között fogunk frissíteni az akcióitoknak </w:t>
      </w:r>
      <w:r w:rsidR="0041207C">
        <w:t xml:space="preserve">megfelelően. </w:t>
      </w:r>
    </w:p>
    <w:p w:rsidR="00AC315E" w:rsidRPr="00046148" w:rsidRDefault="00AC315E" w:rsidP="000727BB">
      <w:pPr>
        <w:rPr>
          <w:color w:val="FF0000"/>
        </w:rPr>
      </w:pPr>
    </w:p>
    <w:p w:rsidR="00046148" w:rsidRDefault="00046148" w:rsidP="00AC315E">
      <w:pPr>
        <w:pStyle w:val="Nincstrkz"/>
      </w:pPr>
      <w:r>
        <w:t>Nyersanyagok:</w:t>
      </w:r>
    </w:p>
    <w:p w:rsidR="00046148" w:rsidRDefault="00046148" w:rsidP="00046148">
      <w:r>
        <w:t xml:space="preserve">A játék során használt nyersanyagok egyike sem területhez kötött, ezeket másik játékosok nem tudják elrabolni. </w:t>
      </w:r>
    </w:p>
    <w:p w:rsidR="007970B0" w:rsidRPr="008E4801" w:rsidRDefault="008E4801" w:rsidP="00046148">
      <w:pPr>
        <w:rPr>
          <w:sz w:val="22"/>
        </w:rPr>
      </w:pPr>
      <w:r w:rsidRPr="008E4801">
        <w:rPr>
          <w:noProof/>
          <w:sz w:val="28"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20492" wp14:editId="2DB615DA">
                <wp:simplePos x="0" y="0"/>
                <wp:positionH relativeFrom="margin">
                  <wp:posOffset>3449320</wp:posOffset>
                </wp:positionH>
                <wp:positionV relativeFrom="paragraph">
                  <wp:posOffset>1225550</wp:posOffset>
                </wp:positionV>
                <wp:extent cx="2768600" cy="209550"/>
                <wp:effectExtent l="0" t="0" r="0" b="0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6148" w:rsidRPr="00046148" w:rsidRDefault="00046148" w:rsidP="0004614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046148">
                              <w:rPr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sz w:val="20"/>
                              </w:rPr>
                              <w:t>fűszert</w:t>
                            </w:r>
                            <w:r w:rsidRPr="00046148"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20492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271.6pt;margin-top:96.5pt;width:218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" stroked="f">
                <v:textbox inset="0,0,0,0">
                  <w:txbxContent>
                    <w:p w:rsidR="00046148" w:rsidRPr="00046148" w:rsidRDefault="00046148" w:rsidP="00046148">
                      <w:pPr>
                        <w:jc w:val="center"/>
                        <w:rPr>
                          <w:sz w:val="16"/>
                        </w:rPr>
                      </w:pPr>
                      <w:r w:rsidRPr="00046148">
                        <w:rPr>
                          <w:sz w:val="20"/>
                        </w:rPr>
                        <w:t xml:space="preserve">A </w:t>
                      </w:r>
                      <w:r>
                        <w:rPr>
                          <w:sz w:val="20"/>
                        </w:rPr>
                        <w:t>fűszert</w:t>
                      </w:r>
                      <w:r w:rsidRPr="00046148"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6148" w:rsidRPr="008E4801">
        <w:rPr>
          <w:noProof/>
          <w:sz w:val="28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3754120</wp:posOffset>
            </wp:positionH>
            <wp:positionV relativeFrom="margin">
              <wp:posOffset>4192905</wp:posOffset>
            </wp:positionV>
            <wp:extent cx="2019300" cy="131508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15085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Fűszer</w:t>
      </w:r>
      <w:r w:rsidR="00046148" w:rsidRPr="008E4801">
        <w:rPr>
          <w:sz w:val="28"/>
        </w:rPr>
        <w:t>:</w:t>
      </w:r>
    </w:p>
    <w:p w:rsidR="00046148" w:rsidRDefault="00046148" w:rsidP="00046148">
      <w:r>
        <w:t>A játék során a fűszer a legfontosabb nyersanyag. Az eszközök</w:t>
      </w:r>
      <w:r w:rsidR="008F1037">
        <w:t>,</w:t>
      </w:r>
      <w:r>
        <w:t xml:space="preserve"> amiket a játék során vásárolhattok</w:t>
      </w:r>
      <w:r w:rsidR="008F1037">
        <w:t>,</w:t>
      </w:r>
      <w:r>
        <w:t xml:space="preserve"> az </w:t>
      </w:r>
      <w:proofErr w:type="gramStart"/>
      <w:r>
        <w:t>akciók</w:t>
      </w:r>
      <w:proofErr w:type="gramEnd"/>
      <w:r>
        <w:t xml:space="preserve"> során mind fűszerbe kerülnek. A fűszert a birtokolt mezőkön te</w:t>
      </w:r>
      <w:r w:rsidR="008F1037">
        <w:t xml:space="preserve">rmelitek minden kör végén, és </w:t>
      </w:r>
      <w:r>
        <w:t>az nyer</w:t>
      </w:r>
      <w:r w:rsidR="008F1037">
        <w:t>,</w:t>
      </w:r>
      <w:r>
        <w:t xml:space="preserve"> akinek </w:t>
      </w:r>
      <w:r w:rsidR="008F1037">
        <w:t>a játék végén</w:t>
      </w:r>
      <w:r>
        <w:t xml:space="preserve"> a legtöbb</w:t>
      </w:r>
      <w:r w:rsidR="008F1037">
        <w:t xml:space="preserve"> fűszer</w:t>
      </w:r>
      <w:r>
        <w:t xml:space="preserve"> van a birtokában.</w:t>
      </w:r>
    </w:p>
    <w:p w:rsidR="007970B0" w:rsidRPr="008E4801" w:rsidRDefault="009C51BB" w:rsidP="009C51BB">
      <w:pPr>
        <w:rPr>
          <w:sz w:val="22"/>
        </w:rPr>
      </w:pPr>
      <w:r w:rsidRPr="008E4801">
        <w:rPr>
          <w:noProof/>
          <w:sz w:val="22"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AB2832" wp14:editId="6B31CFE4">
                <wp:simplePos x="0" y="0"/>
                <wp:positionH relativeFrom="column">
                  <wp:posOffset>0</wp:posOffset>
                </wp:positionH>
                <wp:positionV relativeFrom="paragraph">
                  <wp:posOffset>1421130</wp:posOffset>
                </wp:positionV>
                <wp:extent cx="986155" cy="635"/>
                <wp:effectExtent l="0" t="0" r="0" b="0"/>
                <wp:wrapSquare wrapText="bothSides"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51BB" w:rsidRPr="009C51BB" w:rsidRDefault="009C51BB" w:rsidP="009C51BB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 vizet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B2832" id="Szövegdoboz 5" o:spid="_x0000_s1027" type="#_x0000_t202" style="position:absolute;left:0;text-align:left;margin-left:0;margin-top:111.9pt;width:77.6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" stroked="f">
                <v:textbox style="mso-fit-shape-to-text:t" inset="0,0,0,0">
                  <w:txbxContent>
                    <w:p w:rsidR="009C51BB" w:rsidRPr="009C51BB" w:rsidRDefault="009C51BB" w:rsidP="009C51BB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 vizet jelölő ikon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4801" w:rsidRPr="008E4801">
        <w:rPr>
          <w:noProof/>
          <w:sz w:val="22"/>
          <w:lang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5634355</wp:posOffset>
            </wp:positionV>
            <wp:extent cx="986155" cy="1358900"/>
            <wp:effectExtent l="0" t="0" r="4445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148" w:rsidRPr="008E4801">
        <w:rPr>
          <w:sz w:val="28"/>
        </w:rPr>
        <w:t>Víz:</w:t>
      </w:r>
    </w:p>
    <w:p w:rsidR="006601B7" w:rsidRDefault="009C51BB" w:rsidP="009C51BB">
      <w:r w:rsidRPr="009C51BB">
        <w:t>Mezők birtoklásához szükséges nyersanyag</w:t>
      </w:r>
      <w:r>
        <w:t xml:space="preserve"> a víz</w:t>
      </w:r>
      <w:r w:rsidRPr="009C51BB">
        <w:t xml:space="preserve">. </w:t>
      </w:r>
      <w:r>
        <w:t>A vizet a birtokolt mezők termelik és fogyasztják</w:t>
      </w:r>
      <w:r w:rsidR="006601B7">
        <w:t>, így egy körben lehetséges a víz fogyasztása is (negatív mennyiség termelése). Minden kör végén („</w:t>
      </w:r>
      <w:proofErr w:type="gramStart"/>
      <w:r w:rsidR="006601B7">
        <w:t>akciók</w:t>
      </w:r>
      <w:proofErr w:type="gramEnd"/>
      <w:r w:rsidR="006601B7">
        <w:t xml:space="preserve"> után”) a termelt víz mennyisége, hozzáadódik a kör elején („előző kör akciói után”) birtokolt mennyiséghez. Ha egy csa</w:t>
      </w:r>
      <w:r w:rsidR="007F6D8A">
        <w:t>patnak egy kör végén a vizének a mennyisége negatív lenne</w:t>
      </w:r>
      <w:r w:rsidR="008F1037">
        <w:t>, minden olyan mezőt elvesz</w:t>
      </w:r>
      <w:r w:rsidR="006601B7">
        <w:t>t</w:t>
      </w:r>
      <w:r w:rsidR="008F1037">
        <w:t>,</w:t>
      </w:r>
      <w:r w:rsidR="006601B7">
        <w:t xml:space="preserve"> ami vizet fogyaszt.</w:t>
      </w:r>
    </w:p>
    <w:p w:rsidR="006601B7" w:rsidRDefault="006601B7" w:rsidP="009C51BB"/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6601B7" w:rsidRDefault="006601B7" w:rsidP="009C51BB">
      <w:pPr>
        <w:rPr>
          <w:sz w:val="32"/>
        </w:rPr>
      </w:pPr>
    </w:p>
    <w:p w:rsidR="007970B0" w:rsidRDefault="006601B7" w:rsidP="009C51BB">
      <w:pPr>
        <w:rPr>
          <w:sz w:val="32"/>
        </w:rPr>
      </w:pPr>
      <w:r>
        <w:rPr>
          <w:sz w:val="32"/>
        </w:rPr>
        <w:lastRenderedPageBreak/>
        <w:t>Fegyverek:</w:t>
      </w:r>
    </w:p>
    <w:p w:rsidR="006601B7" w:rsidRDefault="006601B7" w:rsidP="009C51BB">
      <w:r>
        <w:t xml:space="preserve">A fegyvereket a harc során lehet felhasználni, </w:t>
      </w:r>
      <w:r w:rsidR="008F1037">
        <w:t>hatékonyságuk a</w:t>
      </w:r>
      <w:r>
        <w:t xml:space="preserve"> térkép különböző részein más</w:t>
      </w:r>
      <w:r w:rsidR="002A52F4">
        <w:t xml:space="preserve"> (kivéve egyet)</w:t>
      </w:r>
      <w:r>
        <w:t xml:space="preserve">. A </w:t>
      </w:r>
      <w:r w:rsidR="008F1037">
        <w:t>játékban négy fajta fegyver van</w:t>
      </w:r>
      <w:r>
        <w:t>:</w:t>
      </w:r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Lasgun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Maula</w:t>
      </w:r>
      <w:proofErr w:type="spellEnd"/>
      <w:r>
        <w:t xml:space="preserve"> </w:t>
      </w:r>
      <w:proofErr w:type="spellStart"/>
      <w:r>
        <w:t>Pistol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Crysknife</w:t>
      </w:r>
      <w:proofErr w:type="spellEnd"/>
    </w:p>
    <w:p w:rsidR="006601B7" w:rsidRDefault="006601B7" w:rsidP="006601B7">
      <w:pPr>
        <w:pStyle w:val="Listaszerbekezds"/>
        <w:numPr>
          <w:ilvl w:val="0"/>
          <w:numId w:val="1"/>
        </w:numPr>
      </w:pPr>
      <w:proofErr w:type="spellStart"/>
      <w:r>
        <w:t>Sarduakar</w:t>
      </w:r>
      <w:proofErr w:type="spellEnd"/>
      <w:r>
        <w:t xml:space="preserve"> Légió</w:t>
      </w:r>
    </w:p>
    <w:p w:rsidR="009C51BB" w:rsidRPr="009C51BB" w:rsidRDefault="005F4FCB" w:rsidP="006601B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85F12C" wp14:editId="75821719">
                <wp:simplePos x="0" y="0"/>
                <wp:positionH relativeFrom="margin">
                  <wp:align>right</wp:align>
                </wp:positionH>
                <wp:positionV relativeFrom="paragraph">
                  <wp:posOffset>1892935</wp:posOffset>
                </wp:positionV>
                <wp:extent cx="2825750" cy="209550"/>
                <wp:effectExtent l="0" t="0" r="0" b="0"/>
                <wp:wrapSquare wrapText="bothSides"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Crysknife-ot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F12C" id="Szövegdoboz 11" o:spid="_x0000_s1028" type="#_x0000_t202" style="position:absolute;left:0;text-align:left;margin-left:171.3pt;margin-top:149.05pt;width:222.5pt;height:16.5pt;z-index:251671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Crysknife-ot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2296795</wp:posOffset>
            </wp:positionV>
            <wp:extent cx="2825750" cy="1085509"/>
            <wp:effectExtent l="0" t="0" r="0" b="63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085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1B7">
        <w:t xml:space="preserve">Az első három fegyver hatékonysága a különböző </w:t>
      </w:r>
      <w:r w:rsidR="0041207C">
        <w:t>mezőkön</w:t>
      </w:r>
      <w:r w:rsidR="008F1037">
        <w:t xml:space="preserve"> más és más.</w:t>
      </w:r>
      <w:r w:rsidR="006601B7">
        <w:br/>
      </w:r>
      <w:r w:rsidR="008F1037">
        <w:t>A</w:t>
      </w:r>
      <w:r w:rsidR="0041207C">
        <w:t xml:space="preserve">zt, hogy </w:t>
      </w:r>
      <w:r w:rsidR="008F1037">
        <w:t xml:space="preserve">egy adott mezőn </w:t>
      </w:r>
      <w:r w:rsidR="0041207C">
        <w:t>melyik fegyver a leghatékonyabb</w:t>
      </w:r>
      <w:r w:rsidR="008F1037">
        <w:t>, egy</w:t>
      </w:r>
      <w:r w:rsidR="0041207C">
        <w:t xml:space="preserve"> ikon jelöli:</w:t>
      </w:r>
      <w:r w:rsidR="009C51BB" w:rsidRPr="009C51BB">
        <w:br/>
      </w:r>
    </w:p>
    <w:p w:rsidR="00046148" w:rsidRDefault="005F4FCB" w:rsidP="00AC315E">
      <w:pPr>
        <w:pStyle w:val="Nincstrkz"/>
      </w:pPr>
      <w:r w:rsidRPr="005F4FCB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838450" cy="1393882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9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6C36E" wp14:editId="10545C75">
                <wp:simplePos x="0" y="0"/>
                <wp:positionH relativeFrom="margin">
                  <wp:align>left</wp:align>
                </wp:positionH>
                <wp:positionV relativeFrom="paragraph">
                  <wp:posOffset>1204595</wp:posOffset>
                </wp:positionV>
                <wp:extent cx="2592070" cy="203200"/>
                <wp:effectExtent l="0" t="0" r="0" b="6350"/>
                <wp:wrapSquare wrapText="bothSides"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Lasgunt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C36E" id="Szövegdoboz 10" o:spid="_x0000_s1029" type="#_x0000_t202" style="position:absolute;margin-left:0;margin-top:94.85pt;width:204.1pt;height:16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" stroked="f">
                <v:textbox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Lasgunt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4FCB"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2198370</wp:posOffset>
            </wp:positionV>
            <wp:extent cx="2592324" cy="1143000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046148" w:rsidP="00AC315E">
      <w:pPr>
        <w:pStyle w:val="Nincstrkz"/>
      </w:pPr>
    </w:p>
    <w:p w:rsidR="00046148" w:rsidRDefault="00C8580F" w:rsidP="00AC315E">
      <w:pPr>
        <w:pStyle w:val="Nincstrkz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0139B5" wp14:editId="140FB20B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283845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4FCB" w:rsidRPr="005F4FCB" w:rsidRDefault="005F4FCB" w:rsidP="005F4FC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Maula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Pisztolyt jelölő ikon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39B5" id="Szövegdoboz 12" o:spid="_x0000_s1030" type="#_x0000_t202" style="position:absolute;margin-left:0;margin-top:.05pt;width:223.5pt;height:.0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" stroked="f">
                <v:textbox style="mso-fit-shape-to-text:t" inset="0,0,0,0">
                  <w:txbxContent>
                    <w:p w:rsidR="005F4FCB" w:rsidRPr="005F4FCB" w:rsidRDefault="005F4FCB" w:rsidP="005F4FCB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Maula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Pisztolyt jelölő ikon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46148" w:rsidRDefault="006C6D39" w:rsidP="00AC315E">
      <w:pPr>
        <w:pStyle w:val="Nincstrkz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80.65pt;margin-top:430.75pt;width:292.6pt;height:330.35pt;z-index:251703295;mso-position-horizontal-relative:margin;mso-position-vertical-relative:margin">
            <v:imagedata r:id="rId10" o:title="output_map"/>
            <w10:wrap type="square" anchorx="margin" anchory="margin"/>
          </v:shape>
        </w:pict>
      </w:r>
    </w:p>
    <w:p w:rsidR="005F4FCB" w:rsidRDefault="005F4FCB" w:rsidP="00AC315E">
      <w:pPr>
        <w:pStyle w:val="Nincstrkz"/>
      </w:pPr>
    </w:p>
    <w:p w:rsidR="007970B0" w:rsidRDefault="007970B0" w:rsidP="007970B0">
      <w:pPr>
        <w:pStyle w:val="Nincstrkz"/>
      </w:pPr>
      <w:r>
        <w:t>Térkép</w:t>
      </w:r>
    </w:p>
    <w:p w:rsidR="00AC315E" w:rsidRDefault="00AC315E" w:rsidP="00AC315E">
      <w:r>
        <w:t xml:space="preserve">A játék </w:t>
      </w:r>
      <w:r w:rsidR="002C6FA7">
        <w:t>a jobbra levő</w:t>
      </w:r>
      <w:r>
        <w:t xml:space="preserve"> térkép</w:t>
      </w:r>
      <w:r w:rsidR="002C6FA7">
        <w:t>en</w:t>
      </w:r>
      <w:r>
        <w:t xml:space="preserve"> fog </w:t>
      </w:r>
      <w:r w:rsidR="002C6FA7">
        <w:t>játszódni</w:t>
      </w:r>
      <w:r>
        <w:t xml:space="preserve"> (élőben sokkal nagyobb méretű, így nem kell aggódni, ha most nem olvasható)</w:t>
      </w:r>
      <w:r w:rsidR="002C6FA7">
        <w:t xml:space="preserve">. A térkép sok különböző mezőből épül fel. </w:t>
      </w:r>
      <w:r w:rsidR="0097500C">
        <w:t>A térképen a csapatok által birtokolt mezőket különböző kinézetű és színű jelölők jelölik. (egy mezőt egyszerre csak egy csapat birtokolhat, ezt a mezőn egy egyedi kinézetű jelölő jelöli)</w:t>
      </w:r>
    </w:p>
    <w:p w:rsidR="00647A4E" w:rsidRDefault="00647A4E">
      <w:pPr>
        <w:spacing w:line="259" w:lineRule="auto"/>
        <w:jc w:val="left"/>
        <w:rPr>
          <w:sz w:val="28"/>
        </w:rPr>
      </w:pPr>
    </w:p>
    <w:p w:rsidR="005F4FCB" w:rsidRPr="008E4801" w:rsidRDefault="005F4FCB" w:rsidP="000727BB">
      <w:pPr>
        <w:rPr>
          <w:sz w:val="28"/>
        </w:rPr>
      </w:pPr>
      <w:r w:rsidRPr="008E4801">
        <w:rPr>
          <w:sz w:val="28"/>
        </w:rPr>
        <w:lastRenderedPageBreak/>
        <w:t>Egy mező felépítése:</w:t>
      </w:r>
    </w:p>
    <w:p w:rsidR="005F4FCB" w:rsidRPr="005F4FCB" w:rsidRDefault="007970B0" w:rsidP="000727BB">
      <w:r>
        <w:rPr>
          <w:noProof/>
          <w:sz w:val="32"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2116455</wp:posOffset>
                </wp:positionH>
                <wp:positionV relativeFrom="paragraph">
                  <wp:posOffset>56515</wp:posOffset>
                </wp:positionV>
                <wp:extent cx="1473200" cy="279400"/>
                <wp:effectExtent l="0" t="0" r="12700" b="2540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6FA7" w:rsidRDefault="002C6FA7">
                            <w:r>
                              <w:t>Mező koordinátája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6" o:spid="_x0000_s1031" type="#_x0000_t202" style="position:absolute;left:0;text-align:left;margin-left:166.65pt;margin-top:4.45pt;width:116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" fillcolor="white [3201]" strokeweight=".5pt">
                <v:textbox>
                  <w:txbxContent>
                    <w:p w:rsidR="002C6FA7" w:rsidRDefault="002C6FA7">
                      <w:r>
                        <w:t>Mező koordinátája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C315E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2884805</wp:posOffset>
                </wp:positionH>
                <wp:positionV relativeFrom="paragraph">
                  <wp:posOffset>64135</wp:posOffset>
                </wp:positionV>
                <wp:extent cx="0" cy="438150"/>
                <wp:effectExtent l="76200" t="0" r="57150" b="57150"/>
                <wp:wrapNone/>
                <wp:docPr id="17" name="Egyenes összekötő nyíll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944E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7" o:spid="_x0000_s1026" type="#_x0000_t32" style="position:absolute;margin-left:227.15pt;margin-top:5.05pt;width:0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59055</wp:posOffset>
                </wp:positionV>
                <wp:extent cx="1009650" cy="279400"/>
                <wp:effectExtent l="0" t="0" r="19050" b="2540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0B0" w:rsidRDefault="007970B0">
                            <w:r>
                              <w:t>Mező típusa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4" o:spid="_x0000_s1032" type="#_x0000_t202" style="position:absolute;left:0;text-align:left;margin-left:20.65pt;margin-top:4.65pt;width:79.5pt;height:2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" fillcolor="white [3201]" strokeweight=".5pt">
                <v:textbox>
                  <w:txbxContent>
                    <w:p w:rsidR="007970B0" w:rsidRDefault="007970B0">
                      <w:r>
                        <w:t>Mező típusa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3329304</wp:posOffset>
                </wp:positionH>
                <wp:positionV relativeFrom="paragraph">
                  <wp:posOffset>287656</wp:posOffset>
                </wp:positionV>
                <wp:extent cx="1212850" cy="304800"/>
                <wp:effectExtent l="263525" t="22225" r="307975" b="22225"/>
                <wp:wrapNone/>
                <wp:docPr id="26" name="Téglala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203A4" id="Téglalap 26" o:spid="_x0000_s1026" style="position:absolute;margin-left:262.15pt;margin-top:22.65pt;width:95.5pt;height:24pt;rotation:3894814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6A14E" wp14:editId="7936FA0F">
                <wp:simplePos x="0" y="0"/>
                <wp:positionH relativeFrom="column">
                  <wp:posOffset>1211361</wp:posOffset>
                </wp:positionH>
                <wp:positionV relativeFrom="paragraph">
                  <wp:posOffset>281305</wp:posOffset>
                </wp:positionV>
                <wp:extent cx="1212850" cy="304800"/>
                <wp:effectExtent l="263525" t="22225" r="307975" b="22225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58678" id="Téglalap 27" o:spid="_x0000_s1026" style="position:absolute;margin-left:95.4pt;margin-top:22.15pt;width:95.5pt;height:24pt;rotation:3894814fd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" fillcolor="white [3212]" strokecolor="white [3212]" strokeweight="1pt"/>
            </w:pict>
          </mc:Fallback>
        </mc:AlternateContent>
      </w:r>
      <w:r w:rsidR="0097500C" w:rsidRPr="002C6FA7">
        <w:rPr>
          <w:noProof/>
          <w:lang w:eastAsia="hu-H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922655</wp:posOffset>
            </wp:positionV>
            <wp:extent cx="2508250" cy="2165350"/>
            <wp:effectExtent l="0" t="0" r="6350" b="635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" t="858" r="5251" b="1574"/>
                    <a:stretch/>
                  </pic:blipFill>
                  <pic:spPr bwMode="auto">
                    <a:xfrm>
                      <a:off x="0" y="0"/>
                      <a:ext cx="2508250" cy="2165350"/>
                    </a:xfrm>
                    <a:prstGeom prst="hexagon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53975</wp:posOffset>
                </wp:positionV>
                <wp:extent cx="1549400" cy="508000"/>
                <wp:effectExtent l="0" t="0" r="88900" b="63500"/>
                <wp:wrapNone/>
                <wp:docPr id="25" name="Egyenes összekötő nyíll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40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19E7E" id="Egyenes összekötő nyíllal 25" o:spid="_x0000_s1026" type="#_x0000_t32" style="position:absolute;margin-left:100.65pt;margin-top:4.25pt;width:122pt;height:40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260985</wp:posOffset>
                </wp:positionV>
                <wp:extent cx="666750" cy="603250"/>
                <wp:effectExtent l="38100" t="38100" r="19050" b="25400"/>
                <wp:wrapNone/>
                <wp:docPr id="21" name="Egyenes összekötő nyíll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1D3BB" id="Egyenes összekötő nyíllal 21" o:spid="_x0000_s1026" type="#_x0000_t32" style="position:absolute;margin-left:278.65pt;margin-top:20.55pt;width:52.5pt;height:47.5pt;flip:x y;z-index:2516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4831CB6A" wp14:editId="39557ECB">
                <wp:simplePos x="0" y="0"/>
                <wp:positionH relativeFrom="column">
                  <wp:posOffset>3346451</wp:posOffset>
                </wp:positionH>
                <wp:positionV relativeFrom="paragraph">
                  <wp:posOffset>122555</wp:posOffset>
                </wp:positionV>
                <wp:extent cx="1212850" cy="304800"/>
                <wp:effectExtent l="263525" t="22225" r="307975" b="22225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4191" flipH="1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1B983" id="Téglalap 29" o:spid="_x0000_s1026" style="position:absolute;margin-left:263.5pt;margin-top:9.65pt;width:95.5pt;height:24pt;rotation:3894814fd;flip:x;z-index:25168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0495" behindDoc="0" locked="0" layoutInCell="1" allowOverlap="1" wp14:anchorId="346896F8" wp14:editId="2B748708">
                <wp:simplePos x="0" y="0"/>
                <wp:positionH relativeFrom="column">
                  <wp:posOffset>1187450</wp:posOffset>
                </wp:positionH>
                <wp:positionV relativeFrom="paragraph">
                  <wp:posOffset>130603</wp:posOffset>
                </wp:positionV>
                <wp:extent cx="1212850" cy="304800"/>
                <wp:effectExtent l="263525" t="22225" r="307975" b="22225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5809">
                          <a:off x="0" y="0"/>
                          <a:ext cx="12128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0F02C" id="Téglalap 28" o:spid="_x0000_s1026" style="position:absolute;margin-left:93.5pt;margin-top:10.3pt;width:95.5pt;height:24pt;rotation:3894814fd;z-index:25169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" fillcolor="white [3212]" strokecolor="white [3212]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128905</wp:posOffset>
                </wp:positionV>
                <wp:extent cx="806450" cy="457200"/>
                <wp:effectExtent l="0" t="38100" r="50800" b="19050"/>
                <wp:wrapNone/>
                <wp:docPr id="20" name="Egyenes összekötő nyíll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4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2DDE3" id="Egyenes összekötő nyíllal 20" o:spid="_x0000_s1026" type="#_x0000_t32" style="position:absolute;margin-left:99.65pt;margin-top:10.15pt;width:63.5pt;height:36pt;flip:y;z-index:25169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AC315E" w:rsidP="000727BB"/>
    <w:p w:rsidR="00AC315E" w:rsidRDefault="007970B0" w:rsidP="000727BB"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4205605</wp:posOffset>
                </wp:positionH>
                <wp:positionV relativeFrom="paragraph">
                  <wp:posOffset>4445</wp:posOffset>
                </wp:positionV>
                <wp:extent cx="1206500" cy="279400"/>
                <wp:effectExtent l="0" t="0" r="12700" b="2540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Fűszerszorzó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" o:spid="_x0000_s1033" type="#_x0000_t202" style="position:absolute;left:0;text-align:left;margin-left:331.15pt;margin-top:.35pt;width:95pt;height:2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">
                <v:textbox>
                  <w:txbxContent>
                    <w:p w:rsidR="00571BD5" w:rsidRDefault="007970B0">
                      <w:r>
                        <w:t>Fűszerszorzó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4445</wp:posOffset>
                </wp:positionV>
                <wp:extent cx="952500" cy="279400"/>
                <wp:effectExtent l="0" t="0" r="19050" b="2540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7970B0">
                            <w:r>
                              <w:t>Víz</w:t>
                            </w:r>
                            <w:r w:rsidR="00571BD5">
                              <w:t>szorzó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8" o:spid="_x0000_s1034" type="#_x0000_t202" style="position:absolute;left:0;text-align:left;margin-left:24.65pt;margin-top:.35pt;width:75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" fillcolor="white [3201]" strokeweight=".5pt">
                <v:textbox>
                  <w:txbxContent>
                    <w:p w:rsidR="00571BD5" w:rsidRDefault="007970B0">
                      <w:r>
                        <w:t>Víz</w:t>
                      </w:r>
                      <w:r w:rsidR="00571BD5">
                        <w:t>szorzó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2891155</wp:posOffset>
                </wp:positionH>
                <wp:positionV relativeFrom="paragraph">
                  <wp:posOffset>29845</wp:posOffset>
                </wp:positionV>
                <wp:extent cx="0" cy="539750"/>
                <wp:effectExtent l="76200" t="38100" r="57150" b="12700"/>
                <wp:wrapNone/>
                <wp:docPr id="22" name="Egyenes összekötő nyíll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A64CA" id="Egyenes összekötő nyíllal 22" o:spid="_x0000_s1026" type="#_x0000_t32" style="position:absolute;margin-left:227.65pt;margin-top:2.35pt;width:0;height:42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AC315E" w:rsidRDefault="007D0006" w:rsidP="000727BB">
      <w:r w:rsidRPr="007D0006">
        <w:rPr>
          <w:noProof/>
          <w:lang w:eastAsia="hu-HU"/>
        </w:rPr>
        <w:drawing>
          <wp:anchor distT="0" distB="0" distL="114300" distR="114300" simplePos="0" relativeHeight="251693055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3247390</wp:posOffset>
            </wp:positionV>
            <wp:extent cx="1962150" cy="1689735"/>
            <wp:effectExtent l="0" t="0" r="0" b="571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6FA7" w:rsidRDefault="00571BD5" w:rsidP="000727B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225550" cy="279400"/>
                <wp:effectExtent l="0" t="0" r="12700" b="2540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BD5" w:rsidRDefault="00571BD5">
                            <w:r>
                              <w:t xml:space="preserve">Fegyver </w:t>
                            </w:r>
                            <w:r w:rsidR="00C8580F">
                              <w:t>jelölő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19" o:spid="_x0000_s1035" type="#_x0000_t202" style="position:absolute;left:0;text-align:left;margin-left:0;margin-top:.5pt;width:96.5pt;height:22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" fillcolor="white [3201]" strokeweight=".5pt">
                <v:textbox>
                  <w:txbxContent>
                    <w:p w:rsidR="00571BD5" w:rsidRDefault="00571BD5">
                      <w:r>
                        <w:t xml:space="preserve">Fegyver </w:t>
                      </w:r>
                      <w:r w:rsidR="00C8580F">
                        <w:t>jelölő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Mező koor</w:t>
      </w:r>
      <w:r w:rsidR="008F1037">
        <w:t>dinátája: minden mező a</w:t>
      </w:r>
      <w:r>
        <w:t xml:space="preserve"> koordinátája</w:t>
      </w:r>
      <w:r w:rsidR="008F1037">
        <w:t xml:space="preserve"> azonosít</w:t>
      </w:r>
      <w:r>
        <w:t xml:space="preserve">, ez az </w:t>
      </w:r>
      <w:proofErr w:type="gramStart"/>
      <w:r>
        <w:t>akciók</w:t>
      </w:r>
      <w:proofErr w:type="gramEnd"/>
      <w:r>
        <w:t xml:space="preserve"> vezetésénél lesz fontos</w:t>
      </w:r>
    </w:p>
    <w:p w:rsidR="008F1037" w:rsidRDefault="008F1037" w:rsidP="008F1037">
      <w:pPr>
        <w:pStyle w:val="Listaszerbekezds"/>
      </w:pPr>
    </w:p>
    <w:p w:rsidR="008F1037" w:rsidRDefault="008F1037" w:rsidP="008F1037">
      <w:pPr>
        <w:pStyle w:val="Listaszerbekezds"/>
        <w:numPr>
          <w:ilvl w:val="0"/>
          <w:numId w:val="1"/>
        </w:numPr>
      </w:pPr>
      <w:r>
        <w:t xml:space="preserve">Mező típusa lehet: </w:t>
      </w:r>
      <w:r w:rsidR="0041207C">
        <w:t>(példában sivatag)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6EAB3927" wp14:editId="39BC7A44">
                <wp:simplePos x="0" y="0"/>
                <wp:positionH relativeFrom="margin">
                  <wp:align>right</wp:align>
                </wp:positionH>
                <wp:positionV relativeFrom="paragraph">
                  <wp:posOffset>306070</wp:posOffset>
                </wp:positionV>
                <wp:extent cx="1962150" cy="635"/>
                <wp:effectExtent l="0" t="0" r="0" b="0"/>
                <wp:wrapSquare wrapText="bothSides"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Sivatag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B3927" id="Szövegdoboz 13" o:spid="_x0000_s1036" type="#_x0000_t202" style="position:absolute;left:0;text-align:left;margin-left:103.3pt;margin-top:24.1pt;width:154.5pt;height:.05pt;z-index:25169510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Sivatag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Sivatag: csak fűszer termelhető rajta, jellemzően sok vizet fogyasztanak</w:t>
      </w:r>
    </w:p>
    <w:p w:rsidR="007D0006" w:rsidRDefault="007D0006" w:rsidP="007D0006">
      <w:pPr>
        <w:pStyle w:val="Listaszerbekezds"/>
        <w:numPr>
          <w:ilvl w:val="1"/>
          <w:numId w:val="1"/>
        </w:numPr>
      </w:pPr>
      <w:r w:rsidRPr="007D0006">
        <w:rPr>
          <w:noProof/>
          <w:lang w:eastAsia="hu-HU"/>
        </w:rPr>
        <w:drawing>
          <wp:anchor distT="0" distB="0" distL="114300" distR="114300" simplePos="0" relativeHeight="251696127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5234305</wp:posOffset>
            </wp:positionV>
            <wp:extent cx="1962000" cy="1715919"/>
            <wp:effectExtent l="0" t="0" r="635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" t="3676" r="1363" b="1471"/>
                    <a:stretch/>
                  </pic:blipFill>
                  <pic:spPr bwMode="auto">
                    <a:xfrm>
                      <a:off x="0" y="0"/>
                      <a:ext cx="1962000" cy="17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Hegység: fűszer nem termelhető rajtuk, viszont víz </w:t>
      </w:r>
      <w:r w:rsidR="002A52F4">
        <w:t>mindig</w:t>
      </w:r>
    </w:p>
    <w:p w:rsidR="007D0006" w:rsidRDefault="008F1037" w:rsidP="007D0006">
      <w:pPr>
        <w:pStyle w:val="Listaszerbekezds"/>
        <w:numPr>
          <w:ilvl w:val="1"/>
          <w:numId w:val="1"/>
        </w:numPr>
      </w:pPr>
      <w:r>
        <w:t xml:space="preserve">Bázis: </w:t>
      </w:r>
      <w:proofErr w:type="gramStart"/>
      <w:r>
        <w:t>speciális</w:t>
      </w:r>
      <w:proofErr w:type="gramEnd"/>
      <w:r>
        <w:t xml:space="preserve"> hegység, minden csapat ilyenen</w:t>
      </w:r>
      <w:r w:rsidR="007D0006">
        <w:t xml:space="preserve"> kezd</w:t>
      </w:r>
    </w:p>
    <w:p w:rsidR="007D0006" w:rsidRDefault="007D0006" w:rsidP="007D0006"/>
    <w:p w:rsidR="007970B0" w:rsidRDefault="007970B0" w:rsidP="007970B0">
      <w:pPr>
        <w:pStyle w:val="Listaszerbekezds"/>
        <w:numPr>
          <w:ilvl w:val="0"/>
          <w:numId w:val="1"/>
        </w:numPr>
      </w:pPr>
      <w:r>
        <w:t xml:space="preserve">Vízszorzó: </w:t>
      </w:r>
      <w:r w:rsidR="00C8580F">
        <w:t>A mező által termelt víz mennyisége minden kör végén</w:t>
      </w:r>
      <w:r w:rsidR="0041207C">
        <w:t xml:space="preserve"> (példában -1)</w:t>
      </w:r>
    </w:p>
    <w:p w:rsidR="00C8580F" w:rsidRDefault="00C8580F" w:rsidP="007970B0">
      <w:pPr>
        <w:pStyle w:val="Listaszerbekezds"/>
        <w:numPr>
          <w:ilvl w:val="0"/>
          <w:numId w:val="1"/>
        </w:numPr>
      </w:pPr>
      <w:r>
        <w:t>Fűszerszorzó: A mező által termelt fűszer mennyisége minden kör végén</w:t>
      </w:r>
      <w:r w:rsidR="0041207C">
        <w:t xml:space="preserve"> (példában 2)</w:t>
      </w:r>
    </w:p>
    <w:p w:rsidR="002A52F4" w:rsidRDefault="002A52F4" w:rsidP="002A52F4">
      <w:pPr>
        <w:pStyle w:val="Listaszerbekezds"/>
      </w:pPr>
    </w:p>
    <w:p w:rsidR="007D0006" w:rsidRDefault="007D0006" w:rsidP="007D0006">
      <w:pPr>
        <w:pStyle w:val="Listaszerbekezds"/>
        <w:numPr>
          <w:ilvl w:val="0"/>
          <w:numId w:val="1"/>
        </w:num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273A019A" wp14:editId="775C2937">
                <wp:simplePos x="0" y="0"/>
                <wp:positionH relativeFrom="margin">
                  <wp:align>right</wp:align>
                </wp:positionH>
                <wp:positionV relativeFrom="paragraph">
                  <wp:posOffset>102870</wp:posOffset>
                </wp:positionV>
                <wp:extent cx="1961515" cy="635"/>
                <wp:effectExtent l="0" t="0" r="635" b="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0006" w:rsidRPr="007D0006" w:rsidRDefault="007D0006" w:rsidP="007D000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Hegység</w:t>
                            </w:r>
                            <w:r w:rsidR="006C6D39">
                              <w:rPr>
                                <w:sz w:val="20"/>
                              </w:rPr>
                              <w:t xml:space="preserve"> és bázis</w:t>
                            </w:r>
                            <w:r>
                              <w:rPr>
                                <w:sz w:val="20"/>
                              </w:rPr>
                              <w:t xml:space="preserve"> mező háttere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3A019A" id="_x0000_t202" coordsize="21600,21600" o:spt="202" path="m,l,21600r21600,l21600,xe">
                <v:stroke joinstyle="miter"/>
                <v:path gradientshapeok="t" o:connecttype="rect"/>
              </v:shapetype>
              <v:shape id="Szövegdoboz 23" o:spid="_x0000_s1037" type="#_x0000_t202" style="position:absolute;left:0;text-align:left;margin-left:103.25pt;margin-top:8.1pt;width:154.45pt;height:.05pt;z-index:25169817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" stroked="f">
                <v:textbox style="mso-fit-shape-to-text:t" inset="0,0,0,0">
                  <w:txbxContent>
                    <w:p w:rsidR="007D0006" w:rsidRPr="007D0006" w:rsidRDefault="007D0006" w:rsidP="007D0006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Hegység</w:t>
                      </w:r>
                      <w:r w:rsidR="006C6D39">
                        <w:rPr>
                          <w:sz w:val="20"/>
                        </w:rPr>
                        <w:t xml:space="preserve"> és bázis</w:t>
                      </w:r>
                      <w:r>
                        <w:rPr>
                          <w:sz w:val="20"/>
                        </w:rPr>
                        <w:t xml:space="preserve"> mező háttere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580F">
        <w:t xml:space="preserve">Fegyver jelölő: minden mezőn van egy </w:t>
      </w:r>
      <w:r w:rsidR="002A52F4">
        <w:t>leg</w:t>
      </w:r>
      <w:r w:rsidR="00C8580F">
        <w:t xml:space="preserve">hatékonyabb fegyver, </w:t>
      </w:r>
      <w:r>
        <w:t>ezt a fegyver jelölő</w:t>
      </w:r>
      <w:r w:rsidR="002A52F4">
        <w:t xml:space="preserve"> jelzi a térképen</w:t>
      </w:r>
      <w:r w:rsidR="0041207C">
        <w:t xml:space="preserve"> (példában </w:t>
      </w:r>
      <w:proofErr w:type="spellStart"/>
      <w:r w:rsidR="0041207C">
        <w:t>Lasgun</w:t>
      </w:r>
      <w:proofErr w:type="spellEnd"/>
      <w:r w:rsidR="0041207C">
        <w:t>)</w:t>
      </w:r>
    </w:p>
    <w:p w:rsidR="007D0006" w:rsidRDefault="007D0006" w:rsidP="007D0006">
      <w:pPr>
        <w:ind w:left="360"/>
      </w:pPr>
    </w:p>
    <w:p w:rsidR="007D0006" w:rsidRDefault="007D0006" w:rsidP="004D180C">
      <w:pPr>
        <w:pStyle w:val="Nincstrkz"/>
      </w:pPr>
    </w:p>
    <w:p w:rsidR="007D0006" w:rsidRDefault="007D0006" w:rsidP="004D180C">
      <w:pPr>
        <w:pStyle w:val="Nincstrkz"/>
      </w:pPr>
    </w:p>
    <w:p w:rsidR="00580CAE" w:rsidRDefault="00580CAE">
      <w:pPr>
        <w:spacing w:line="259" w:lineRule="auto"/>
        <w:jc w:val="left"/>
        <w:rPr>
          <w:b/>
          <w:sz w:val="32"/>
        </w:rPr>
      </w:pPr>
      <w:r>
        <w:br w:type="page"/>
      </w:r>
    </w:p>
    <w:p w:rsidR="00C8580F" w:rsidRDefault="004D180C" w:rsidP="00580CAE">
      <w:pPr>
        <w:pStyle w:val="Nincstrkz"/>
      </w:pPr>
      <w:proofErr w:type="gramStart"/>
      <w:r>
        <w:lastRenderedPageBreak/>
        <w:t>Akciók</w:t>
      </w:r>
      <w:proofErr w:type="gramEnd"/>
    </w:p>
    <w:p w:rsidR="004D180C" w:rsidRDefault="00AA2F61" w:rsidP="004D180C">
      <w:r>
        <w:t xml:space="preserve">Az </w:t>
      </w:r>
      <w:proofErr w:type="gramStart"/>
      <w:r>
        <w:t>akciókat</w:t>
      </w:r>
      <w:proofErr w:type="gramEnd"/>
      <w:r>
        <w:t xml:space="preserve"> minden körben korlátlan számban hajthatjátok végre (egy kivételével).</w:t>
      </w:r>
    </w:p>
    <w:p w:rsidR="00AA2F61" w:rsidRDefault="00AA2F61" w:rsidP="004D180C">
      <w:r>
        <w:t xml:space="preserve">A végrehajtható </w:t>
      </w:r>
      <w:proofErr w:type="gramStart"/>
      <w:r>
        <w:t>akciók</w:t>
      </w:r>
      <w:proofErr w:type="gramEnd"/>
      <w:r>
        <w:t>:</w:t>
      </w:r>
    </w:p>
    <w:p w:rsidR="00AA2F61" w:rsidRDefault="00580CAE" w:rsidP="00AA2F61">
      <w:pPr>
        <w:pStyle w:val="Listaszerbekezds"/>
        <w:numPr>
          <w:ilvl w:val="0"/>
          <w:numId w:val="1"/>
        </w:numPr>
      </w:pPr>
      <w:r>
        <w:t>Mező</w:t>
      </w:r>
      <w:r w:rsidR="00AA2F61">
        <w:t xml:space="preserve"> elfoglalása:</w:t>
      </w:r>
    </w:p>
    <w:p w:rsidR="00AA2F61" w:rsidRDefault="00AA2F61" w:rsidP="00AA2F61">
      <w:pPr>
        <w:pStyle w:val="Listaszerbekezds"/>
      </w:pPr>
      <w:r>
        <w:t xml:space="preserve">Próbáljatok meg elfoglalni egy olyan mezőt, ami szomszédos </w:t>
      </w:r>
      <w:r w:rsidR="00580CAE">
        <w:t>valamelyik, már birtokolt mezőtökk</w:t>
      </w:r>
      <w:r>
        <w:t xml:space="preserve">el. 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Mező elhagyása:</w:t>
      </w:r>
    </w:p>
    <w:p w:rsidR="00AA2F61" w:rsidRDefault="00AA2F61" w:rsidP="00AA2F61">
      <w:pPr>
        <w:pStyle w:val="Listaszerbekezds"/>
      </w:pPr>
      <w:r>
        <w:t>Hagyjatok el egy birtokolt mezőt.</w:t>
      </w:r>
    </w:p>
    <w:p w:rsidR="00AA2F61" w:rsidRDefault="00AA2F61" w:rsidP="00AA2F61">
      <w:pPr>
        <w:pStyle w:val="Listaszerbekezds"/>
        <w:numPr>
          <w:ilvl w:val="0"/>
          <w:numId w:val="1"/>
        </w:numPr>
      </w:pPr>
      <w:r>
        <w:t>Fegyverek vásárlása:</w:t>
      </w:r>
    </w:p>
    <w:p w:rsidR="00AA2F61" w:rsidRDefault="00580CAE" w:rsidP="00AA2F61">
      <w:pPr>
        <w:pStyle w:val="Listaszerbekezds"/>
      </w:pPr>
      <w:r>
        <w:t>Egy fegyver vásárolható fűszerért</w:t>
      </w:r>
      <w:r w:rsidR="00AA2F61">
        <w:t xml:space="preserve"> az alábbi árakon: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4167"/>
        <w:gridCol w:w="4175"/>
      </w:tblGrid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Fegyver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Ár (fűszer/db)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Lasgun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Maula</w:t>
            </w:r>
            <w:proofErr w:type="spellEnd"/>
            <w:r>
              <w:t xml:space="preserve"> </w:t>
            </w:r>
            <w:proofErr w:type="spellStart"/>
            <w:r>
              <w:t>Pistol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Crysknife</w:t>
            </w:r>
            <w:proofErr w:type="spellEnd"/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1</w:t>
            </w:r>
          </w:p>
        </w:tc>
      </w:tr>
      <w:tr w:rsidR="00AA2F61" w:rsidTr="00AA2F61">
        <w:tc>
          <w:tcPr>
            <w:tcW w:w="4167" w:type="dxa"/>
          </w:tcPr>
          <w:p w:rsidR="00AA2F61" w:rsidRDefault="00AA2F61" w:rsidP="00AA2F61">
            <w:pPr>
              <w:pStyle w:val="Listaszerbekezds"/>
              <w:ind w:left="0"/>
            </w:pPr>
            <w:proofErr w:type="spellStart"/>
            <w:r>
              <w:t>Sarduakar</w:t>
            </w:r>
            <w:proofErr w:type="spellEnd"/>
            <w:r>
              <w:t xml:space="preserve"> Légió</w:t>
            </w:r>
          </w:p>
        </w:tc>
        <w:tc>
          <w:tcPr>
            <w:tcW w:w="4175" w:type="dxa"/>
          </w:tcPr>
          <w:p w:rsidR="00AA2F61" w:rsidRDefault="00AA2F61" w:rsidP="00AA2F61">
            <w:pPr>
              <w:pStyle w:val="Listaszerbekezds"/>
              <w:ind w:left="0"/>
            </w:pPr>
            <w:r>
              <w:t>2</w:t>
            </w:r>
          </w:p>
        </w:tc>
      </w:tr>
    </w:tbl>
    <w:p w:rsidR="00AA2F61" w:rsidRDefault="00AA2F61" w:rsidP="00AA2F61">
      <w:pPr>
        <w:pStyle w:val="Listaszerbekezds"/>
        <w:numPr>
          <w:ilvl w:val="0"/>
          <w:numId w:val="1"/>
        </w:numPr>
      </w:pPr>
      <w:r>
        <w:t>Fűszergyűjtő telepítése</w:t>
      </w:r>
    </w:p>
    <w:p w:rsidR="00AA2F61" w:rsidRDefault="00AA2F61" w:rsidP="00AA2F61">
      <w:pPr>
        <w:pStyle w:val="Listaszerbekezds"/>
      </w:pPr>
      <w:r>
        <w:t>Telepíts egy gyűjtőt egy tetszőleges (általad birtokolt mezőre). A mező fűszerszorzója innentől a játék végéig az eredeti kétszerese. Minden mezőre csak egy gyűjtő telepíthető.</w:t>
      </w:r>
      <w:r w:rsidR="0097500C">
        <w:t xml:space="preserve"> Az első gyűjtő 5 fűszerbe kerül, ezután minden újabb gyűjtő az előző árának a kétszeresén vásárolható meg. Matematika nyelvén megfogalmazva:</w:t>
      </w:r>
    </w:p>
    <w:p w:rsidR="0097500C" w:rsidRPr="0097500C" w:rsidRDefault="0097500C" w:rsidP="00AA2F61">
      <w:pPr>
        <w:pStyle w:val="Listaszerbekezds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=5⋅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:rsidR="0097500C" w:rsidRDefault="0097500C" w:rsidP="00AA2F61">
      <w:pPr>
        <w:pStyle w:val="Listaszerbekezds"/>
        <w:rPr>
          <w:rFonts w:eastAsiaTheme="minorEastAsia"/>
        </w:rPr>
      </w:pPr>
      <w:r>
        <w:t xml:space="preserve">(ahol </w:t>
      </w:r>
      <m:oMath>
        <m:r>
          <w:rPr>
            <w:rFonts w:ascii="Cambria Math" w:hAnsi="Cambria Math"/>
          </w:rPr>
          <m:t>C(n)</m:t>
        </m:r>
      </m:oMath>
      <w:r>
        <w:rPr>
          <w:rFonts w:eastAsiaTheme="minorEastAsia"/>
        </w:rPr>
        <w:t xml:space="preserve"> az n-</w:t>
      </w:r>
      <w:proofErr w:type="spellStart"/>
      <w:r>
        <w:rPr>
          <w:rFonts w:eastAsiaTheme="minorEastAsia"/>
        </w:rPr>
        <w:t>dik</w:t>
      </w:r>
      <w:proofErr w:type="spellEnd"/>
      <w:r>
        <w:rPr>
          <w:rFonts w:eastAsiaTheme="minorEastAsia"/>
        </w:rPr>
        <w:t xml:space="preserve"> gyűjtő ára, n a vásárlás pillanatáig vásárolt gyűjtők száma)</w:t>
      </w:r>
    </w:p>
    <w:p w:rsidR="0097500C" w:rsidRDefault="0097500C" w:rsidP="00AA2F61">
      <w:pPr>
        <w:pStyle w:val="Listaszerbekezds"/>
        <w:rPr>
          <w:rFonts w:eastAsiaTheme="minorEastAsia"/>
        </w:rPr>
      </w:pPr>
      <w:r>
        <w:rPr>
          <w:rFonts w:eastAsiaTheme="minorEastAsia"/>
        </w:rPr>
        <w:t>Megjegyzés: a gyűjtő a vásárlás után</w:t>
      </w:r>
      <w:r w:rsidR="00580CAE">
        <w:rPr>
          <w:rFonts w:eastAsiaTheme="minorEastAsia"/>
        </w:rPr>
        <w:t xml:space="preserve"> nem mozgatható, gyakorlatilag </w:t>
      </w:r>
      <w:r>
        <w:rPr>
          <w:rFonts w:eastAsiaTheme="minorEastAsia"/>
        </w:rPr>
        <w:t>a mező részét képezi, ha a mezőt egy másik csapat elfoglalja, akkor</w:t>
      </w:r>
      <w:r w:rsidR="00580CAE">
        <w:rPr>
          <w:rFonts w:eastAsiaTheme="minorEastAsia"/>
        </w:rPr>
        <w:t xml:space="preserve"> a gyűjtőt is elfoglalja</w:t>
      </w:r>
      <w:r>
        <w:rPr>
          <w:rFonts w:eastAsiaTheme="minorEastAsia"/>
        </w:rPr>
        <w:t>.</w:t>
      </w:r>
      <w:r w:rsidR="00580CAE">
        <w:rPr>
          <w:rFonts w:eastAsiaTheme="minorEastAsia"/>
        </w:rPr>
        <w:t xml:space="preserve"> Gyűjtőből körönként maximum egy vásárolható. </w:t>
      </w:r>
    </w:p>
    <w:p w:rsidR="0097500C" w:rsidRDefault="0097500C" w:rsidP="0097500C">
      <w:pPr>
        <w:pStyle w:val="Nincstrkz"/>
      </w:pPr>
      <w:r>
        <w:t>Harc</w:t>
      </w:r>
    </w:p>
    <w:p w:rsidR="000D661E" w:rsidRDefault="000D661E" w:rsidP="003A6C5E"/>
    <w:p w:rsidR="0097500C" w:rsidRDefault="003918B3" w:rsidP="003A6C5E">
      <w:r>
        <w:t xml:space="preserve">A harc akkor alakul ki, ha egy mezőre kettő (vagy több) csapat lép, vagy ha egy már birtokolt mezőre egy (vagy több) újabb csapat lép az </w:t>
      </w:r>
      <w:proofErr w:type="gramStart"/>
      <w:r>
        <w:t>akciók</w:t>
      </w:r>
      <w:proofErr w:type="gramEnd"/>
      <w:r>
        <w:t xml:space="preserve"> végrehajtása során. Ez a két eset a támadó harc és a védekező harc nevet kapta. (Másképp: Támadó harc </w:t>
      </w:r>
      <w:proofErr w:type="gramStart"/>
      <w:r>
        <w:t>során</w:t>
      </w:r>
      <w:proofErr w:type="gramEnd"/>
      <w:r>
        <w:t xml:space="preserve"> olyan mezőn történik a harc amit az akciók előtt senki sem birtokolt. Ezzel ellentétben a védekező harc, olyan mezőn zajlik a harc, amit az </w:t>
      </w:r>
      <w:proofErr w:type="gramStart"/>
      <w:r>
        <w:t>akciók</w:t>
      </w:r>
      <w:proofErr w:type="gramEnd"/>
      <w:r>
        <w:t xml:space="preserve"> előtt már egy csapat birtokolt)</w:t>
      </w:r>
    </w:p>
    <w:p w:rsidR="0041207C" w:rsidRDefault="003918B3" w:rsidP="0097500C">
      <w:r>
        <w:t>Egy mezőn</w:t>
      </w:r>
      <w:r w:rsidR="0041207C">
        <w:t xml:space="preserve"> a harcban</w:t>
      </w:r>
      <w:r>
        <w:t xml:space="preserve"> az a csapat nyer, </w:t>
      </w:r>
      <w:r w:rsidR="0041207C">
        <w:t>amelyik a (leg</w:t>
      </w:r>
      <w:proofErr w:type="gramStart"/>
      <w:r w:rsidR="0041207C">
        <w:t>)nagyobb</w:t>
      </w:r>
      <w:proofErr w:type="gramEnd"/>
      <w:r w:rsidR="0041207C">
        <w:t xml:space="preserve"> haderővel rendelkezik.</w:t>
      </w:r>
      <w:r w:rsidR="003A6C5E">
        <w:t xml:space="preserve"> Megegyező haderő</w:t>
      </w:r>
      <w:r w:rsidR="0041207C">
        <w:t xml:space="preserve"> esetén</w:t>
      </w:r>
      <w:r w:rsidR="003A6C5E">
        <w:t xml:space="preserve"> támadó háborúban senki, védekezőben a védekező </w:t>
      </w:r>
      <w:r w:rsidR="00580CAE">
        <w:t>csapat</w:t>
      </w:r>
      <w:r w:rsidR="003A6C5E">
        <w:t xml:space="preserve"> nyer.</w:t>
      </w:r>
      <w:r w:rsidR="00F64803">
        <w:t xml:space="preserve"> A kiértékelés során minden harc „egyszerre” megy végbe, és minden csapat összes fegyvere minden mezőn folytatott harcába beleszámítódik. (azaz a harcok során minden fegyveretek minden az adott körben folytatott harcban felhasználható)</w:t>
      </w:r>
    </w:p>
    <w:p w:rsidR="0041207C" w:rsidRDefault="0041207C" w:rsidP="0097500C">
      <w:r>
        <w:t xml:space="preserve">A haderő az adott mezőre a fegyverek számából számítható. A számításnál fontos, hogy a mezőn melyik a leghatékonyabb fegyvertípus (ezt a mezőn egy ikon jelöli), illetve hogy támadó vagy védekező </w:t>
      </w:r>
      <w:r w:rsidR="00580CAE">
        <w:t>harcról</w:t>
      </w:r>
      <w:r>
        <w:t xml:space="preserve"> van szó. </w:t>
      </w:r>
    </w:p>
    <w:p w:rsidR="000D661E" w:rsidRDefault="000D661E" w:rsidP="0097500C">
      <w:pPr>
        <w:rPr>
          <w:i/>
          <w:sz w:val="28"/>
        </w:rPr>
      </w:pPr>
    </w:p>
    <w:p w:rsidR="0041207C" w:rsidRPr="003A6C5E" w:rsidRDefault="0041207C" w:rsidP="0097500C">
      <w:pPr>
        <w:rPr>
          <w:i/>
          <w:sz w:val="28"/>
        </w:rPr>
      </w:pPr>
      <w:r w:rsidRPr="003A6C5E">
        <w:rPr>
          <w:i/>
          <w:sz w:val="28"/>
        </w:rPr>
        <w:lastRenderedPageBreak/>
        <w:t>Haderő kiszámítása támadó h</w:t>
      </w:r>
      <w:r w:rsidR="003A6C5E" w:rsidRPr="003A6C5E">
        <w:rPr>
          <w:i/>
          <w:sz w:val="28"/>
        </w:rPr>
        <w:t>arcban</w:t>
      </w:r>
    </w:p>
    <w:p w:rsidR="003A6C5E" w:rsidRPr="003A6C5E" w:rsidRDefault="003A6C5E" w:rsidP="00F64803">
      <w:pPr>
        <w:ind w:left="708"/>
      </w:pPr>
      <w:r>
        <w:t>Támadó harcban a mezőre támadó csapatok mindegyike az alábbi haderővel rendelkezik:</w:t>
      </w:r>
    </w:p>
    <w:p w:rsidR="003A6C5E" w:rsidRPr="003A6C5E" w:rsidRDefault="003A6C5E" w:rsidP="0097500C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AA2F61" w:rsidRDefault="003A6C5E" w:rsidP="00AA2F61">
      <w:r>
        <w:t xml:space="preserve">(ahol H a haderő, #(valami) pedig </w:t>
      </w:r>
      <w:r w:rsidR="00A85D2D">
        <w:t>a zárójelben szereplő dolog</w:t>
      </w:r>
      <w:r>
        <w:t xml:space="preserve"> </w:t>
      </w:r>
      <w:r w:rsidR="00A85D2D">
        <w:t>darab</w:t>
      </w:r>
      <w:r>
        <w:t>száma)</w:t>
      </w:r>
    </w:p>
    <w:p w:rsidR="003A6C5E" w:rsidRPr="003A6C5E" w:rsidRDefault="003A6C5E" w:rsidP="00AA2F61">
      <w:pPr>
        <w:rPr>
          <w:i/>
          <w:sz w:val="28"/>
        </w:rPr>
      </w:pPr>
      <w:r w:rsidRPr="003A6C5E">
        <w:rPr>
          <w:i/>
          <w:sz w:val="28"/>
        </w:rPr>
        <w:t>Haderő kiszámítása védekező harcban</w:t>
      </w:r>
    </w:p>
    <w:p w:rsidR="003A6C5E" w:rsidRDefault="003A6C5E" w:rsidP="00F64803">
      <w:pPr>
        <w:ind w:left="708"/>
      </w:pPr>
      <w:r>
        <w:t>Védekező háború esetében a haderő a támadó (felek) és védekező (fél) esetében másképpen számítható ki.</w:t>
      </w:r>
    </w:p>
    <w:p w:rsidR="003A6C5E" w:rsidRDefault="003A6C5E" w:rsidP="00F64803">
      <w:pPr>
        <w:ind w:firstLine="708"/>
      </w:pPr>
      <w:r>
        <w:t>Támadó fél esetén a haderő, a támadó harcból már ismerős módon számítható:</w:t>
      </w:r>
    </w:p>
    <w:p w:rsidR="003A6C5E" w:rsidRPr="003A6C5E" w:rsidRDefault="003A6C5E" w:rsidP="003A6C5E">
      <m:oMathPara>
        <m:oMath>
          <m:r>
            <w:rPr>
              <w:rFonts w:ascii="Cambria Math" w:hAnsi="Cambria Math"/>
            </w:rPr>
            <m:t>H=#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Fegyverek</m:t>
              </m:r>
            </m:e>
          </m:d>
          <m:r>
            <w:rPr>
              <w:rFonts w:ascii="Cambria Math" w:hAnsi="Cambria Math"/>
            </w:rPr>
            <m:t>+2⋅#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Leghatékonyabb fegyverek</m:t>
              </m:r>
            </m:e>
          </m:d>
          <m:r>
            <w:rPr>
              <w:rFonts w:ascii="Cambria Math" w:hAnsi="Cambria Math"/>
            </w:rPr>
            <m:t>+3⋅#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Sarduakar Légiók</m:t>
              </m:r>
            </m:e>
          </m:d>
        </m:oMath>
      </m:oMathPara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3A6C5E" w:rsidP="00F64803">
      <w:pPr>
        <w:ind w:firstLine="708"/>
      </w:pPr>
      <w:r>
        <w:t xml:space="preserve">Védekező fél esetén </w:t>
      </w:r>
      <w:proofErr w:type="gramStart"/>
      <w:r>
        <w:t>a</w:t>
      </w:r>
      <w:proofErr w:type="gramEnd"/>
      <w:r>
        <w:t xml:space="preserve"> ez a képlet egyszerűsödik</w:t>
      </w:r>
      <w:r w:rsidR="00F64803">
        <w:t>:</w:t>
      </w:r>
    </w:p>
    <w:p w:rsidR="003A6C5E" w:rsidRDefault="003A6C5E" w:rsidP="003A6C5E">
      <w:pPr>
        <w:rPr>
          <w:rFonts w:eastAsiaTheme="minorEastAsia"/>
        </w:rPr>
      </w:pPr>
      <m:oMath>
        <m:r>
          <w:rPr>
            <w:rFonts w:ascii="Cambria Math" w:hAnsi="Cambria Math"/>
          </w:rPr>
          <m:t>H=#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Fegyverek</m:t>
            </m:r>
          </m:e>
        </m:d>
        <m:r>
          <w:rPr>
            <w:rFonts w:ascii="Cambria Math" w:hAnsi="Cambria Math"/>
          </w:rPr>
          <m:t>+2⋅#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Leghatékonyabb fegyverek</m:t>
            </m:r>
          </m:e>
        </m:d>
      </m:oMath>
      <w:r>
        <w:rPr>
          <w:rFonts w:eastAsiaTheme="minorEastAsia"/>
        </w:rPr>
        <w:t xml:space="preserve"> </w:t>
      </w:r>
    </w:p>
    <w:p w:rsidR="003A6C5E" w:rsidRDefault="003A6C5E" w:rsidP="003A6C5E">
      <w:r>
        <w:t xml:space="preserve">(ahol H a haderő, #(valami) </w:t>
      </w:r>
      <w:r w:rsidR="00A85D2D">
        <w:t>pedig a zárójelben szereplő dolog darabszáma</w:t>
      </w:r>
      <w:r>
        <w:t>)</w:t>
      </w:r>
    </w:p>
    <w:p w:rsidR="003A6C5E" w:rsidRDefault="00F64803" w:rsidP="003A6C5E">
      <w:r>
        <w:t xml:space="preserve">(Megjegyzés: a </w:t>
      </w:r>
      <w:r w:rsidR="003A6C5E">
        <w:t>Légiók harci ereje</w:t>
      </w:r>
      <w:r>
        <w:t xml:space="preserve"> támadás során</w:t>
      </w:r>
      <w:r w:rsidR="003A6C5E">
        <w:t xml:space="preserve"> minden esetben magasabb vagy egyenlő, mint a sima fegyvereké, de védekezésben nem ha</w:t>
      </w:r>
      <w:r>
        <w:t>sználhatóak.)</w:t>
      </w:r>
    </w:p>
    <w:p w:rsidR="00F64803" w:rsidRDefault="00F64803" w:rsidP="003A6C5E">
      <w:pPr>
        <w:rPr>
          <w:sz w:val="28"/>
        </w:rPr>
      </w:pPr>
      <w:r>
        <w:rPr>
          <w:i/>
          <w:sz w:val="28"/>
        </w:rPr>
        <w:t>Harc utáni veszteségek</w:t>
      </w:r>
    </w:p>
    <w:p w:rsidR="00F64803" w:rsidRDefault="00F64803" w:rsidP="003A6C5E">
      <w:r>
        <w:t xml:space="preserve">MINDEN TÁMADÓ </w:t>
      </w:r>
      <w:r w:rsidR="00ED67B5">
        <w:t>harc</w:t>
      </w:r>
      <w:r>
        <w:t xml:space="preserve"> után fegyverveszteségeket szenved</w:t>
      </w:r>
      <w:r w:rsidR="00692462">
        <w:t>nek</w:t>
      </w:r>
      <w:r>
        <w:t xml:space="preserve"> el </w:t>
      </w:r>
      <w:r w:rsidR="00ED67B5">
        <w:t>a harc résztvevői</w:t>
      </w:r>
      <w:r>
        <w:t>.</w:t>
      </w:r>
      <w:r w:rsidR="00ED67B5">
        <w:t xml:space="preserve"> Egy harc után a győztes csapat a fegyverei 20%-át, míg a vesztes </w:t>
      </w:r>
      <w:proofErr w:type="gramStart"/>
      <w:r w:rsidR="00ED67B5">
        <w:t>csapat(</w:t>
      </w:r>
      <w:proofErr w:type="gramEnd"/>
      <w:r w:rsidR="00ED67B5">
        <w:t xml:space="preserve">ok) a fegyverei(k) 10%-át veszítik el. </w:t>
      </w:r>
      <w:r w:rsidR="000F671C">
        <w:t xml:space="preserve">A védekező felek akár nyernek, akár </w:t>
      </w:r>
      <w:proofErr w:type="gramStart"/>
      <w:r w:rsidR="000F671C">
        <w:t>veszítenek</w:t>
      </w:r>
      <w:proofErr w:type="gramEnd"/>
      <w:r w:rsidR="000F671C">
        <w:t xml:space="preserve"> a fegyvereikből nem veszítenek semmit. (Megjegyzés: ha egy játékos egy kör során 2 harcot is nyer, akkor a fegyverei 40%-át veszíti el, így akár egy kör során egy csapat a fegyverkészletei 100%-át is elveszítheti, ha túl sok mezőt próbál megszerezni)</w:t>
      </w:r>
    </w:p>
    <w:p w:rsidR="000D661E" w:rsidRDefault="000D661E" w:rsidP="000F671C">
      <w:pPr>
        <w:pStyle w:val="Nincstrkz"/>
      </w:pPr>
    </w:p>
    <w:p w:rsidR="000F671C" w:rsidRDefault="000F671C" w:rsidP="000F671C">
      <w:pPr>
        <w:pStyle w:val="Nincstrkz"/>
      </w:pPr>
      <w:r>
        <w:t>Játék menete</w:t>
      </w:r>
    </w:p>
    <w:p w:rsidR="000D661E" w:rsidRDefault="000D661E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kezdete</w:t>
      </w:r>
    </w:p>
    <w:p w:rsidR="000F671C" w:rsidRDefault="000F671C" w:rsidP="000F671C">
      <w:r>
        <w:t>A játék kezdetén minden csapat egy kezdőbázist</w:t>
      </w:r>
      <w:r w:rsidR="00EF2EB1">
        <w:t xml:space="preserve">, illetve a kezdőbázis két szomszédos mezőjét </w:t>
      </w:r>
      <w:r>
        <w:t>birtokol</w:t>
      </w:r>
      <w:r w:rsidR="00EF2EB1">
        <w:t>ja</w:t>
      </w:r>
      <w:r>
        <w:t xml:space="preserve"> (amit a játékvezetők választanak ki nekik), illetve 10 fűszert, ezután kezdheti meg az első körét.</w:t>
      </w: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>Játék menete</w:t>
      </w:r>
    </w:p>
    <w:p w:rsidR="000F671C" w:rsidRDefault="000F671C" w:rsidP="000F671C">
      <w:r>
        <w:t xml:space="preserve">A játék során az adott körben az </w:t>
      </w:r>
      <w:proofErr w:type="gramStart"/>
      <w:r>
        <w:t>akciók</w:t>
      </w:r>
      <w:proofErr w:type="gramEnd"/>
      <w:r>
        <w:t xml:space="preserve"> az akcióvezető táblázatban kerülnek vezetésre (</w:t>
      </w:r>
      <w:r w:rsidR="006207AC">
        <w:t>jelentkezésnél minden csapat kap egyet</w:t>
      </w:r>
      <w:r>
        <w:t>). Itt minden kör elején adott lesz a birtoko</w:t>
      </w:r>
      <w:r w:rsidR="000B17DA">
        <w:t>lt nyersanyagok száma, illetve kihelyezésre kerül a frissített térkép.</w:t>
      </w:r>
      <w:r>
        <w:t xml:space="preserve"> </w:t>
      </w:r>
      <w:r w:rsidR="000B17DA">
        <w:t>Eze</w:t>
      </w:r>
      <w:r>
        <w:t xml:space="preserve">k  alapján kell kitalálni a körben az </w:t>
      </w:r>
      <w:proofErr w:type="gramStart"/>
      <w:r>
        <w:t>akciókat</w:t>
      </w:r>
      <w:proofErr w:type="gramEnd"/>
      <w:r>
        <w:t>.</w:t>
      </w:r>
    </w:p>
    <w:p w:rsidR="00F11641" w:rsidRDefault="00F11641" w:rsidP="000F671C">
      <w:pPr>
        <w:rPr>
          <w:i/>
          <w:sz w:val="28"/>
        </w:rPr>
      </w:pPr>
    </w:p>
    <w:p w:rsidR="000F671C" w:rsidRDefault="000F671C" w:rsidP="000F671C">
      <w:pPr>
        <w:rPr>
          <w:i/>
          <w:sz w:val="28"/>
        </w:rPr>
      </w:pPr>
      <w:r>
        <w:rPr>
          <w:i/>
          <w:sz w:val="28"/>
        </w:rPr>
        <w:t xml:space="preserve">Kiértékelés során az </w:t>
      </w:r>
      <w:proofErr w:type="gramStart"/>
      <w:r>
        <w:rPr>
          <w:i/>
          <w:sz w:val="28"/>
        </w:rPr>
        <w:t>akciók</w:t>
      </w:r>
      <w:proofErr w:type="gramEnd"/>
      <w:r>
        <w:rPr>
          <w:i/>
          <w:sz w:val="28"/>
        </w:rPr>
        <w:t xml:space="preserve"> sorrendje</w:t>
      </w:r>
    </w:p>
    <w:p w:rsidR="00647A4E" w:rsidRPr="00647A4E" w:rsidRDefault="00647A4E" w:rsidP="00647A4E">
      <w:pPr>
        <w:pStyle w:val="Listaszerbekezds"/>
        <w:numPr>
          <w:ilvl w:val="0"/>
          <w:numId w:val="2"/>
        </w:numPr>
        <w:rPr>
          <w:sz w:val="28"/>
        </w:rPr>
      </w:pPr>
      <w:r>
        <w:t>Vízfogyasztás</w:t>
      </w:r>
    </w:p>
    <w:p w:rsidR="00647A4E" w:rsidRDefault="00647A4E" w:rsidP="00647A4E">
      <w:pPr>
        <w:pStyle w:val="Listaszerbekezds"/>
      </w:pPr>
      <w:r>
        <w:t>Ha a vízfogyasztás nagyobb</w:t>
      </w:r>
      <w:r w:rsidR="00F05CDE">
        <w:t>,</w:t>
      </w:r>
      <w:r>
        <w:t xml:space="preserve"> mint a birtokolt vízmennyiség, akkor a </w:t>
      </w:r>
      <w:r w:rsidR="00F05CDE">
        <w:t>további része a körnek átugrásra kerül</w:t>
      </w:r>
      <w:r>
        <w:t>, és minde</w:t>
      </w:r>
      <w:r w:rsidR="00F05CDE">
        <w:t>n vizet fogyasztó mező elveszik. Víztermelés történik a továbbra is birtokolt mezőkön.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>A vásárolt árucikkek árának az ellenőrzése</w:t>
      </w:r>
    </w:p>
    <w:p w:rsidR="00647A4E" w:rsidRPr="00647A4E" w:rsidRDefault="00647A4E" w:rsidP="00647A4E">
      <w:pPr>
        <w:pStyle w:val="Listaszerbekezds"/>
      </w:pPr>
      <w:r>
        <w:t>Ha nagyobb a felhasználni kívánt fűszer mennyiség</w:t>
      </w:r>
      <w:r w:rsidR="00F05CDE">
        <w:t>,</w:t>
      </w:r>
      <w:r>
        <w:t xml:space="preserve"> mint a birtokolt a </w:t>
      </w:r>
      <w:r w:rsidR="00F05CDE">
        <w:t>további része a</w:t>
      </w:r>
      <w:r>
        <w:t xml:space="preserve"> kör</w:t>
      </w:r>
      <w:r w:rsidR="00F05CDE">
        <w:t>nek</w:t>
      </w:r>
      <w:r>
        <w:t xml:space="preserve"> átugrásra kerül</w:t>
      </w:r>
      <w:r w:rsidR="00F05CDE">
        <w:t>. Víz- és fűszertermelés a már birtokolt mezőkön megtörténik.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>Fűszergyűjtők telepítése</w:t>
      </w:r>
    </w:p>
    <w:p w:rsidR="0036684C" w:rsidRDefault="0036684C" w:rsidP="0036684C">
      <w:pPr>
        <w:pStyle w:val="Listaszerbekezds"/>
      </w:pPr>
      <w:r>
        <w:t>A térképre felkerülnek a gyűjtők, és módosulnak a fűszerszorzók</w:t>
      </w:r>
      <w:r w:rsidR="00647A4E">
        <w:t>.</w:t>
      </w:r>
    </w:p>
    <w:p w:rsidR="00647A4E" w:rsidRDefault="00647A4E" w:rsidP="00647A4E">
      <w:pPr>
        <w:pStyle w:val="Listaszerbekezds"/>
        <w:numPr>
          <w:ilvl w:val="0"/>
          <w:numId w:val="2"/>
        </w:numPr>
      </w:pPr>
      <w:r>
        <w:t xml:space="preserve">A </w:t>
      </w:r>
      <w:r w:rsidR="00F05CDE">
        <w:t xml:space="preserve">vásárolni kívánt fegyverekért levonásra kerül az elköltött fűszer. </w:t>
      </w:r>
    </w:p>
    <w:p w:rsidR="000F671C" w:rsidRDefault="000F671C" w:rsidP="000F671C">
      <w:pPr>
        <w:pStyle w:val="Listaszerbekezds"/>
        <w:numPr>
          <w:ilvl w:val="0"/>
          <w:numId w:val="2"/>
        </w:numPr>
      </w:pPr>
      <w:r>
        <w:t xml:space="preserve">A birtokolt mezőkön termelődő nyersanyagok </w:t>
      </w:r>
      <w:r w:rsidR="006A1113">
        <w:t>összegyűjtése</w:t>
      </w:r>
      <w:r w:rsidR="00F05CDE">
        <w:t>.</w:t>
      </w:r>
    </w:p>
    <w:p w:rsidR="006A1113" w:rsidRDefault="006A1113" w:rsidP="000F671C">
      <w:pPr>
        <w:pStyle w:val="Listaszerbekezds"/>
        <w:numPr>
          <w:ilvl w:val="0"/>
          <w:numId w:val="2"/>
        </w:numPr>
      </w:pPr>
      <w:r>
        <w:t xml:space="preserve">Terjeszkedések és harcok </w:t>
      </w:r>
    </w:p>
    <w:p w:rsidR="0036684C" w:rsidRDefault="0036684C" w:rsidP="0036684C">
      <w:pPr>
        <w:pStyle w:val="Listaszerbekezds"/>
      </w:pPr>
      <w:r>
        <w:t>Új területek csak a következő körben termelnek, minden harc egyszerre történik, és minden fegyver minden harcban felhasználásra kerül</w:t>
      </w:r>
    </w:p>
    <w:p w:rsidR="0036684C" w:rsidRDefault="006A1113" w:rsidP="0036684C">
      <w:pPr>
        <w:pStyle w:val="Listaszerbekezds"/>
        <w:numPr>
          <w:ilvl w:val="0"/>
          <w:numId w:val="2"/>
        </w:numPr>
      </w:pPr>
      <w:r>
        <w:t>Fegyverek elvesztése a győztes/vesztes támadások alapján</w:t>
      </w:r>
    </w:p>
    <w:p w:rsidR="00F05CDE" w:rsidRDefault="00F05CDE" w:rsidP="0036684C">
      <w:pPr>
        <w:pStyle w:val="Listaszerbekezds"/>
        <w:numPr>
          <w:ilvl w:val="0"/>
          <w:numId w:val="2"/>
        </w:numPr>
      </w:pPr>
      <w:r>
        <w:t xml:space="preserve">A körben vásárolt fegyverek megérkeznek a játékosokhoz, és innentől felhasználhatók. </w:t>
      </w:r>
    </w:p>
    <w:p w:rsidR="00AD7B0A" w:rsidRDefault="00AD7B0A" w:rsidP="00AD7B0A">
      <w:pPr>
        <w:rPr>
          <w:sz w:val="28"/>
        </w:rPr>
      </w:pPr>
      <w:r>
        <w:rPr>
          <w:i/>
          <w:sz w:val="28"/>
        </w:rPr>
        <w:t>Játék vége</w:t>
      </w:r>
    </w:p>
    <w:p w:rsidR="006C6D39" w:rsidRDefault="00AD7B0A" w:rsidP="006C6D39">
      <w:r w:rsidRPr="00AD7B0A">
        <w:t xml:space="preserve">A játék utolsó körében a </w:t>
      </w:r>
      <w:r w:rsidR="006C6D39">
        <w:t xml:space="preserve">kiértékelés sorrendje változik, a termelések és a harcok, majd az azutáni terjeszkedés sorrendje felcserélődik, azaz a termelés a harcok után történik. </w:t>
      </w:r>
    </w:p>
    <w:p w:rsidR="00AD7B0A" w:rsidRDefault="00AD7B0A" w:rsidP="00AD7B0A">
      <w:r>
        <w:t>A játék végén az a csapat nyer, akinek a játék lezárásának pillanatában a legtöbb fűszer van a birtokában.</w:t>
      </w:r>
    </w:p>
    <w:p w:rsidR="006C6D39" w:rsidRDefault="006C6D39" w:rsidP="006C6D39">
      <w:pPr>
        <w:pStyle w:val="Nincstrkz"/>
      </w:pPr>
      <w:r>
        <w:t xml:space="preserve">Játék </w:t>
      </w:r>
      <w:r>
        <w:t>időbeosztása</w:t>
      </w:r>
    </w:p>
    <w:p w:rsidR="006C6D39" w:rsidRDefault="006C6D39" w:rsidP="006C6D39">
      <w:r>
        <w:t>*táborban kitöltendő*</w:t>
      </w:r>
      <w:bookmarkStart w:id="0" w:name="_GoBack"/>
      <w:bookmarkEnd w:id="0"/>
    </w:p>
    <w:p w:rsidR="006C6D39" w:rsidRDefault="006C6D39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Default="0036684C" w:rsidP="00AD7B0A"/>
    <w:p w:rsidR="0036684C" w:rsidRPr="00AD7B0A" w:rsidRDefault="0036684C" w:rsidP="00AD7B0A"/>
    <w:sectPr w:rsidR="0036684C" w:rsidRPr="00AD7B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9C62D4"/>
    <w:multiLevelType w:val="hybridMultilevel"/>
    <w:tmpl w:val="9FBC7674"/>
    <w:lvl w:ilvl="0" w:tplc="3EBC1EDE">
      <w:numFmt w:val="bullet"/>
      <w:lvlText w:val="-"/>
      <w:lvlJc w:val="left"/>
      <w:pPr>
        <w:ind w:left="720" w:hanging="360"/>
      </w:pPr>
      <w:rPr>
        <w:rFonts w:ascii="Bahnschrift Light" w:eastAsiaTheme="minorHAnsi" w:hAnsi="Bahnschrift Light" w:cstheme="minorBid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6B721F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F57251"/>
    <w:multiLevelType w:val="hybridMultilevel"/>
    <w:tmpl w:val="6E1800CC"/>
    <w:lvl w:ilvl="0" w:tplc="018E1C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B35EBF"/>
    <w:multiLevelType w:val="hybridMultilevel"/>
    <w:tmpl w:val="F6ACE6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6F7964"/>
    <w:multiLevelType w:val="hybridMultilevel"/>
    <w:tmpl w:val="01F44C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F9D"/>
    <w:rsid w:val="00046148"/>
    <w:rsid w:val="000727BB"/>
    <w:rsid w:val="000B17DA"/>
    <w:rsid w:val="000D661E"/>
    <w:rsid w:val="000F671C"/>
    <w:rsid w:val="002A52F4"/>
    <w:rsid w:val="002C6FA7"/>
    <w:rsid w:val="002F290D"/>
    <w:rsid w:val="0036684C"/>
    <w:rsid w:val="003918B3"/>
    <w:rsid w:val="003A6C5E"/>
    <w:rsid w:val="0041207C"/>
    <w:rsid w:val="004D180C"/>
    <w:rsid w:val="00570832"/>
    <w:rsid w:val="00571BD5"/>
    <w:rsid w:val="00580CAE"/>
    <w:rsid w:val="005B73AA"/>
    <w:rsid w:val="005F4FCB"/>
    <w:rsid w:val="006207AC"/>
    <w:rsid w:val="00647A4E"/>
    <w:rsid w:val="006601B7"/>
    <w:rsid w:val="00665511"/>
    <w:rsid w:val="00683FD7"/>
    <w:rsid w:val="00692462"/>
    <w:rsid w:val="006A1113"/>
    <w:rsid w:val="006C6D39"/>
    <w:rsid w:val="007970B0"/>
    <w:rsid w:val="007D0006"/>
    <w:rsid w:val="007F6D8A"/>
    <w:rsid w:val="008311DC"/>
    <w:rsid w:val="008E4801"/>
    <w:rsid w:val="008F1037"/>
    <w:rsid w:val="0097500C"/>
    <w:rsid w:val="009C51BB"/>
    <w:rsid w:val="00A658D8"/>
    <w:rsid w:val="00A85D2D"/>
    <w:rsid w:val="00AA2F61"/>
    <w:rsid w:val="00AC315E"/>
    <w:rsid w:val="00AD7B0A"/>
    <w:rsid w:val="00AD7F9D"/>
    <w:rsid w:val="00AF1B4B"/>
    <w:rsid w:val="00C8580F"/>
    <w:rsid w:val="00CF0E5F"/>
    <w:rsid w:val="00E757B6"/>
    <w:rsid w:val="00E94A1A"/>
    <w:rsid w:val="00ED67B5"/>
    <w:rsid w:val="00EF2EB1"/>
    <w:rsid w:val="00F05CDE"/>
    <w:rsid w:val="00F11641"/>
    <w:rsid w:val="00F64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8101134"/>
  <w15:chartTrackingRefBased/>
  <w15:docId w15:val="{05E78492-4503-458C-B3CC-A3FCF8542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0727BB"/>
    <w:pPr>
      <w:spacing w:line="240" w:lineRule="auto"/>
      <w:jc w:val="both"/>
    </w:pPr>
    <w:rPr>
      <w:rFonts w:ascii="Bahnschrift Light" w:hAnsi="Bahnschrift Light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E480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0727BB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727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incstrkz">
    <w:name w:val="No Spacing"/>
    <w:uiPriority w:val="1"/>
    <w:qFormat/>
    <w:rsid w:val="000727BB"/>
    <w:pPr>
      <w:spacing w:after="0" w:line="240" w:lineRule="auto"/>
    </w:pPr>
    <w:rPr>
      <w:rFonts w:ascii="Bahnschrift Light" w:hAnsi="Bahnschrift Light"/>
      <w:b/>
      <w:sz w:val="32"/>
    </w:rPr>
  </w:style>
  <w:style w:type="character" w:customStyle="1" w:styleId="normaltextrun">
    <w:name w:val="normaltextrun"/>
    <w:basedOn w:val="Bekezdsalapbettpusa"/>
    <w:rsid w:val="000727BB"/>
  </w:style>
  <w:style w:type="character" w:customStyle="1" w:styleId="eop">
    <w:name w:val="eop"/>
    <w:basedOn w:val="Bekezdsalapbettpusa"/>
    <w:rsid w:val="000727BB"/>
  </w:style>
  <w:style w:type="table" w:styleId="Rcsostblzat">
    <w:name w:val="Table Grid"/>
    <w:basedOn w:val="Normltblzat"/>
    <w:uiPriority w:val="39"/>
    <w:rsid w:val="00AC31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046148"/>
    <w:pPr>
      <w:spacing w:after="200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6601B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8E4801"/>
    <w:rPr>
      <w:rFonts w:ascii="Bahnschrift Light" w:eastAsiaTheme="majorEastAsia" w:hAnsi="Bahnschrift Light" w:cstheme="majorBidi"/>
      <w:b/>
      <w:color w:val="000000" w:themeColor="text1"/>
      <w:sz w:val="32"/>
      <w:szCs w:val="32"/>
    </w:rPr>
  </w:style>
  <w:style w:type="paragraph" w:customStyle="1" w:styleId="paragraph">
    <w:name w:val="paragraph"/>
    <w:basedOn w:val="Norml"/>
    <w:rsid w:val="0097500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hu-HU"/>
    </w:rPr>
  </w:style>
  <w:style w:type="character" w:customStyle="1" w:styleId="mathspan">
    <w:name w:val="mathspan"/>
    <w:basedOn w:val="Bekezdsalapbettpusa"/>
    <w:rsid w:val="0097500C"/>
  </w:style>
  <w:style w:type="character" w:customStyle="1" w:styleId="scxw122743454">
    <w:name w:val="scxw122743454"/>
    <w:basedOn w:val="Bekezdsalapbettpusa"/>
    <w:rsid w:val="0097500C"/>
  </w:style>
  <w:style w:type="character" w:customStyle="1" w:styleId="mi">
    <w:name w:val="mi"/>
    <w:basedOn w:val="Bekezdsalapbettpusa"/>
    <w:rsid w:val="0097500C"/>
  </w:style>
  <w:style w:type="character" w:customStyle="1" w:styleId="mo">
    <w:name w:val="mo"/>
    <w:basedOn w:val="Bekezdsalapbettpusa"/>
    <w:rsid w:val="0097500C"/>
  </w:style>
  <w:style w:type="character" w:customStyle="1" w:styleId="mn">
    <w:name w:val="mn"/>
    <w:basedOn w:val="Bekezdsalapbettpusa"/>
    <w:rsid w:val="0097500C"/>
  </w:style>
  <w:style w:type="character" w:customStyle="1" w:styleId="mjxassistivemathml">
    <w:name w:val="mjx_assistive_mathml"/>
    <w:basedOn w:val="Bekezdsalapbettpusa"/>
    <w:rsid w:val="0097500C"/>
  </w:style>
  <w:style w:type="character" w:styleId="Helyrzszveg">
    <w:name w:val="Placeholder Text"/>
    <w:basedOn w:val="Bekezdsalapbettpusa"/>
    <w:uiPriority w:val="99"/>
    <w:semiHidden/>
    <w:rsid w:val="009750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5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7</Pages>
  <Words>1082</Words>
  <Characters>7470</Characters>
  <Application>Microsoft Office Word</Application>
  <DocSecurity>0</DocSecurity>
  <Lines>62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Szabi</dc:creator>
  <cp:keywords/>
  <dc:description/>
  <cp:lastModifiedBy>Szabi</cp:lastModifiedBy>
  <cp:revision>23</cp:revision>
  <dcterms:created xsi:type="dcterms:W3CDTF">2024-07-16T08:25:00Z</dcterms:created>
  <dcterms:modified xsi:type="dcterms:W3CDTF">2025-06-06T18:34:00Z</dcterms:modified>
</cp:coreProperties>
</file>